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48" w:rsidRPr="00CB0B69" w:rsidRDefault="00980C48" w:rsidP="00980C48">
      <w:pPr>
        <w:spacing w:line="560" w:lineRule="exact"/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>附</w:t>
      </w:r>
      <w:r w:rsidRPr="00CB0B69">
        <w:rPr>
          <w:rFonts w:eastAsia="黑体"/>
          <w:sz w:val="28"/>
          <w:szCs w:val="28"/>
        </w:rPr>
        <w:t>：</w:t>
      </w:r>
    </w:p>
    <w:p w:rsidR="00980C48" w:rsidRDefault="00980C48" w:rsidP="00980C4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4C1A4C">
        <w:rPr>
          <w:rFonts w:ascii="黑体" w:eastAsia="黑体" w:hAnsi="黑体" w:hint="eastAsia"/>
          <w:sz w:val="30"/>
          <w:szCs w:val="30"/>
        </w:rPr>
        <w:t>中国砂石协会七届三次会长(扩大)会</w:t>
      </w:r>
    </w:p>
    <w:p w:rsidR="00980C48" w:rsidRPr="004C1A4C" w:rsidRDefault="00980C48" w:rsidP="00980C48">
      <w:pPr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4C1A4C">
        <w:rPr>
          <w:rFonts w:ascii="黑体" w:eastAsia="黑体" w:hAnsi="黑体" w:hint="eastAsia"/>
          <w:sz w:val="30"/>
          <w:szCs w:val="30"/>
        </w:rPr>
        <w:t>暨绿色矿山分会成立大会</w:t>
      </w:r>
      <w:r w:rsidRPr="004C1A4C">
        <w:rPr>
          <w:rFonts w:ascii="黑体" w:eastAsia="黑体" w:hAnsi="黑体"/>
          <w:sz w:val="30"/>
          <w:szCs w:val="30"/>
        </w:rPr>
        <w:t>参会回执</w:t>
      </w:r>
      <w:bookmarkEnd w:id="0"/>
    </w:p>
    <w:tbl>
      <w:tblPr>
        <w:tblW w:w="8666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920"/>
        <w:gridCol w:w="1134"/>
        <w:gridCol w:w="2552"/>
        <w:gridCol w:w="2604"/>
      </w:tblGrid>
      <w:tr w:rsidR="00980C48" w:rsidRPr="00CB0B69" w:rsidTr="00EA6E08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CB0B69">
              <w:rPr>
                <w:b/>
                <w:bCs/>
                <w:kern w:val="0"/>
                <w:sz w:val="24"/>
              </w:rPr>
              <w:t>单</w:t>
            </w:r>
            <w:r w:rsidRPr="00CB0B69">
              <w:rPr>
                <w:b/>
                <w:bCs/>
                <w:kern w:val="0"/>
                <w:sz w:val="24"/>
              </w:rPr>
              <w:t xml:space="preserve">  </w:t>
            </w:r>
            <w:r w:rsidRPr="00CB0B69"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980C48" w:rsidRPr="00CB0B69" w:rsidTr="00EA6E08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CB0B69">
              <w:rPr>
                <w:kern w:val="0"/>
                <w:sz w:val="24"/>
              </w:rPr>
              <w:t>姓</w:t>
            </w:r>
            <w:r w:rsidRPr="00CB0B69">
              <w:rPr>
                <w:kern w:val="0"/>
                <w:sz w:val="24"/>
              </w:rPr>
              <w:t> </w:t>
            </w:r>
            <w:r w:rsidRPr="00CB0B69">
              <w:rPr>
                <w:kern w:val="0"/>
                <w:sz w:val="24"/>
              </w:rPr>
              <w:t>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CB0B69">
              <w:rPr>
                <w:kern w:val="0"/>
                <w:sz w:val="24"/>
              </w:rPr>
              <w:t>性</w:t>
            </w:r>
            <w:r w:rsidRPr="00CB0B69">
              <w:rPr>
                <w:kern w:val="0"/>
                <w:sz w:val="24"/>
              </w:rPr>
              <w:t xml:space="preserve"> </w:t>
            </w:r>
            <w:r w:rsidRPr="00CB0B69">
              <w:rPr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CB0B69">
              <w:rPr>
                <w:kern w:val="0"/>
                <w:sz w:val="24"/>
              </w:rPr>
              <w:t>职</w:t>
            </w:r>
            <w:r w:rsidRPr="00CB0B69">
              <w:rPr>
                <w:kern w:val="0"/>
                <w:sz w:val="24"/>
              </w:rPr>
              <w:t xml:space="preserve"> </w:t>
            </w:r>
            <w:proofErr w:type="gramStart"/>
            <w:r w:rsidRPr="00CB0B69">
              <w:rPr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CB0B69">
              <w:rPr>
                <w:kern w:val="0"/>
                <w:sz w:val="24"/>
              </w:rPr>
              <w:t>手</w:t>
            </w:r>
            <w:r w:rsidRPr="00CB0B69">
              <w:rPr>
                <w:kern w:val="0"/>
                <w:sz w:val="24"/>
              </w:rPr>
              <w:t xml:space="preserve"> </w:t>
            </w:r>
            <w:r w:rsidRPr="00CB0B69">
              <w:rPr>
                <w:kern w:val="0"/>
                <w:sz w:val="24"/>
              </w:rPr>
              <w:t>机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CB0B69">
              <w:rPr>
                <w:kern w:val="0"/>
                <w:sz w:val="24"/>
              </w:rPr>
              <w:t>邮</w:t>
            </w:r>
            <w:r w:rsidRPr="00CB0B69">
              <w:rPr>
                <w:kern w:val="0"/>
                <w:sz w:val="24"/>
              </w:rPr>
              <w:t xml:space="preserve"> </w:t>
            </w:r>
            <w:r w:rsidRPr="00CB0B69">
              <w:rPr>
                <w:kern w:val="0"/>
                <w:sz w:val="24"/>
              </w:rPr>
              <w:t>箱</w:t>
            </w:r>
          </w:p>
        </w:tc>
      </w:tr>
      <w:tr w:rsidR="00980C48" w:rsidRPr="00CB0B69" w:rsidTr="00EA6E08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jc w:val="left"/>
              <w:rPr>
                <w:kern w:val="0"/>
                <w:sz w:val="24"/>
              </w:rPr>
            </w:pPr>
          </w:p>
        </w:tc>
      </w:tr>
      <w:tr w:rsidR="00980C48" w:rsidRPr="00CB0B69" w:rsidTr="00EA6E08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jc w:val="left"/>
              <w:rPr>
                <w:kern w:val="0"/>
                <w:sz w:val="24"/>
              </w:rPr>
            </w:pPr>
          </w:p>
        </w:tc>
      </w:tr>
      <w:tr w:rsidR="00980C48" w:rsidRPr="00CB0B69" w:rsidTr="00EA6E08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C48" w:rsidRPr="00CB0B69" w:rsidRDefault="00980C48" w:rsidP="00EA6E08">
            <w:pPr>
              <w:jc w:val="left"/>
              <w:rPr>
                <w:kern w:val="0"/>
                <w:sz w:val="24"/>
              </w:rPr>
            </w:pPr>
          </w:p>
        </w:tc>
      </w:tr>
      <w:tr w:rsidR="00980C48" w:rsidRPr="00CB0B69" w:rsidTr="00EA6E08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CB0B69">
              <w:rPr>
                <w:kern w:val="0"/>
                <w:sz w:val="24"/>
              </w:rPr>
              <w:t>备</w:t>
            </w:r>
            <w:r w:rsidRPr="00CB0B69">
              <w:rPr>
                <w:kern w:val="0"/>
                <w:sz w:val="24"/>
              </w:rPr>
              <w:t xml:space="preserve">  </w:t>
            </w:r>
            <w:r w:rsidRPr="00CB0B69">
              <w:rPr>
                <w:kern w:val="0"/>
                <w:sz w:val="24"/>
              </w:rPr>
              <w:t>注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C48" w:rsidRPr="00CB0B69" w:rsidRDefault="00980C48" w:rsidP="00EA6E08"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 w:rsidR="00980C48" w:rsidRPr="00CB0B69" w:rsidRDefault="00980C48" w:rsidP="00980C48">
      <w:pPr>
        <w:rPr>
          <w:rFonts w:eastAsia="仿宋_GB2312"/>
          <w:sz w:val="30"/>
          <w:szCs w:val="30"/>
        </w:rPr>
      </w:pPr>
      <w:r w:rsidRPr="00CB0B69">
        <w:rPr>
          <w:rFonts w:eastAsia="仿宋_GB2312"/>
          <w:bCs/>
          <w:kern w:val="0"/>
          <w:sz w:val="30"/>
          <w:szCs w:val="30"/>
        </w:rPr>
        <w:t>注：为方便会务组安排代表住宿，请参会代表务必于</w:t>
      </w:r>
      <w:r w:rsidRPr="00CB0B69">
        <w:rPr>
          <w:rFonts w:eastAsia="仿宋_GB2312"/>
          <w:b/>
          <w:bCs/>
          <w:kern w:val="0"/>
          <w:sz w:val="30"/>
          <w:szCs w:val="30"/>
          <w:u w:val="single"/>
        </w:rPr>
        <w:t>10</w:t>
      </w:r>
      <w:r w:rsidRPr="00CB0B69">
        <w:rPr>
          <w:rFonts w:eastAsia="仿宋_GB2312"/>
          <w:b/>
          <w:bCs/>
          <w:kern w:val="0"/>
          <w:sz w:val="30"/>
          <w:szCs w:val="30"/>
          <w:u w:val="single"/>
        </w:rPr>
        <w:t>月</w:t>
      </w:r>
      <w:r w:rsidRPr="00CB0B69">
        <w:rPr>
          <w:rFonts w:eastAsia="仿宋_GB2312"/>
          <w:b/>
          <w:bCs/>
          <w:kern w:val="0"/>
          <w:sz w:val="30"/>
          <w:szCs w:val="30"/>
          <w:u w:val="single"/>
        </w:rPr>
        <w:t>30</w:t>
      </w:r>
      <w:r w:rsidRPr="00CB0B69">
        <w:rPr>
          <w:rFonts w:eastAsia="仿宋_GB2312"/>
          <w:b/>
          <w:bCs/>
          <w:kern w:val="0"/>
          <w:sz w:val="30"/>
          <w:szCs w:val="30"/>
          <w:u w:val="single"/>
        </w:rPr>
        <w:t>日前</w:t>
      </w:r>
      <w:r w:rsidRPr="00CB0B69">
        <w:rPr>
          <w:rFonts w:eastAsia="仿宋_GB2312"/>
          <w:bCs/>
          <w:kern w:val="0"/>
          <w:sz w:val="30"/>
          <w:szCs w:val="30"/>
        </w:rPr>
        <w:t>，将参会回执传真至中国砂石协会秘书处或发至邮箱：</w:t>
      </w:r>
      <w:hyperlink r:id="rId6" w:history="1">
        <w:r w:rsidRPr="00CB0B69">
          <w:rPr>
            <w:rStyle w:val="a7"/>
            <w:rFonts w:eastAsia="仿宋_GB2312"/>
            <w:b/>
            <w:bCs/>
            <w:color w:val="000000"/>
            <w:kern w:val="0"/>
            <w:sz w:val="30"/>
            <w:szCs w:val="30"/>
          </w:rPr>
          <w:t>zgssxh@126.com</w:t>
        </w:r>
      </w:hyperlink>
      <w:r w:rsidRPr="00CB0B69">
        <w:rPr>
          <w:rFonts w:eastAsia="仿宋_GB2312"/>
          <w:bCs/>
          <w:kern w:val="0"/>
          <w:sz w:val="30"/>
          <w:szCs w:val="30"/>
        </w:rPr>
        <w:t>。</w:t>
      </w:r>
    </w:p>
    <w:p w:rsidR="004D69C8" w:rsidRPr="00980C48" w:rsidRDefault="004D69C8"/>
    <w:sectPr w:rsidR="004D69C8" w:rsidRPr="00980C48" w:rsidSect="008421A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83" w:rsidRDefault="00AC4B83" w:rsidP="00980C48">
      <w:r>
        <w:separator/>
      </w:r>
    </w:p>
  </w:endnote>
  <w:endnote w:type="continuationSeparator" w:id="0">
    <w:p w:rsidR="00AC4B83" w:rsidRDefault="00AC4B83" w:rsidP="0098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91" w:rsidRDefault="00AC4B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0C48" w:rsidRPr="00980C48">
      <w:rPr>
        <w:noProof/>
        <w:lang w:val="en-US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83" w:rsidRDefault="00AC4B83" w:rsidP="00980C48">
      <w:r>
        <w:separator/>
      </w:r>
    </w:p>
  </w:footnote>
  <w:footnote w:type="continuationSeparator" w:id="0">
    <w:p w:rsidR="00AC4B83" w:rsidRDefault="00AC4B83" w:rsidP="0098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91" w:rsidRDefault="00AC4B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23"/>
    <w:rsid w:val="004D69C8"/>
    <w:rsid w:val="00897923"/>
    <w:rsid w:val="00980C48"/>
    <w:rsid w:val="00A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10798-400B-4141-90C8-C8B9B87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C48"/>
    <w:rPr>
      <w:sz w:val="18"/>
      <w:szCs w:val="18"/>
    </w:rPr>
  </w:style>
  <w:style w:type="character" w:styleId="a7">
    <w:name w:val="Hyperlink"/>
    <w:rsid w:val="00980C48"/>
    <w:rPr>
      <w:color w:val="0563C1"/>
      <w:u w:val="single"/>
    </w:rPr>
  </w:style>
  <w:style w:type="character" w:customStyle="1" w:styleId="Char">
    <w:name w:val="页脚 Char"/>
    <w:uiPriority w:val="99"/>
    <w:rsid w:val="00980C48"/>
    <w:rPr>
      <w:kern w:val="2"/>
      <w:sz w:val="18"/>
      <w:szCs w:val="18"/>
    </w:rPr>
  </w:style>
  <w:style w:type="character" w:customStyle="1" w:styleId="Char0">
    <w:name w:val="页眉 Char"/>
    <w:rsid w:val="00980C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ssxh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2017-11-02T06:53:00Z</dcterms:created>
  <dcterms:modified xsi:type="dcterms:W3CDTF">2017-11-02T06:53:00Z</dcterms:modified>
</cp:coreProperties>
</file>