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26" w:rsidRPr="00E71FD9" w:rsidRDefault="00491126" w:rsidP="00491126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 w:rsidRPr="0019428D">
        <w:rPr>
          <w:rFonts w:ascii="黑体" w:eastAsia="黑体" w:hAnsi="黑体" w:hint="eastAsia"/>
          <w:sz w:val="28"/>
          <w:szCs w:val="28"/>
        </w:rPr>
        <w:t>附件：</w:t>
      </w:r>
    </w:p>
    <w:p w:rsidR="00491126" w:rsidRPr="00DA56CB" w:rsidRDefault="00491126" w:rsidP="00491126">
      <w:pPr>
        <w:spacing w:line="560" w:lineRule="exact"/>
        <w:ind w:left="2"/>
        <w:jc w:val="center"/>
        <w:rPr>
          <w:rFonts w:ascii="黑体" w:eastAsia="黑体" w:hAnsi="黑体"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Cs/>
          <w:kern w:val="0"/>
          <w:sz w:val="30"/>
          <w:szCs w:val="30"/>
        </w:rPr>
        <w:t>第三届</w:t>
      </w:r>
      <w:r w:rsidRPr="00425634">
        <w:rPr>
          <w:rFonts w:ascii="黑体" w:eastAsia="黑体" w:hAnsi="黑体" w:hint="eastAsia"/>
          <w:bCs/>
          <w:kern w:val="0"/>
          <w:sz w:val="30"/>
          <w:szCs w:val="30"/>
        </w:rPr>
        <w:t>“泰盛杯”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全国</w:t>
      </w:r>
      <w:r w:rsidRPr="00DA56CB">
        <w:rPr>
          <w:rFonts w:ascii="黑体" w:eastAsia="黑体" w:hAnsi="黑体" w:hint="eastAsia"/>
          <w:bCs/>
          <w:kern w:val="0"/>
          <w:sz w:val="30"/>
          <w:szCs w:val="30"/>
        </w:rPr>
        <w:t>砂石骨料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大赛</w:t>
      </w:r>
    </w:p>
    <w:p w:rsidR="00491126" w:rsidRPr="0087598C" w:rsidRDefault="00491126" w:rsidP="00491126">
      <w:pPr>
        <w:spacing w:line="360" w:lineRule="auto"/>
        <w:ind w:left="96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参赛企业</w:t>
      </w:r>
      <w:r w:rsidRPr="0087598C">
        <w:rPr>
          <w:rFonts w:ascii="黑体" w:eastAsia="黑体" w:hAnsi="黑体" w:hint="eastAsia"/>
          <w:bCs/>
          <w:kern w:val="0"/>
          <w:sz w:val="32"/>
          <w:szCs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5983"/>
      </w:tblGrid>
      <w:tr w:rsidR="00491126" w:rsidRPr="00722925" w:rsidTr="00600ECB"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参赛单位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1126" w:rsidRPr="00722925" w:rsidTr="00600ECB"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单位地址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1126" w:rsidRPr="00722925" w:rsidTr="00600ECB"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联合参赛单位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1126" w:rsidRPr="00722925" w:rsidTr="00600ECB">
        <w:tc>
          <w:tcPr>
            <w:tcW w:w="1394" w:type="pct"/>
            <w:vMerge w:val="restar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参赛队员姓名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 w:rsidRPr="00AE124B">
              <w:rPr>
                <w:rFonts w:eastAsia="仿宋_GB2312"/>
                <w:sz w:val="32"/>
                <w:szCs w:val="32"/>
              </w:rPr>
              <w:t>1</w:t>
            </w:r>
            <w:r w:rsidRPr="00AE124B">
              <w:rPr>
                <w:rFonts w:eastAsia="仿宋_GB2312"/>
                <w:sz w:val="32"/>
                <w:szCs w:val="32"/>
              </w:rPr>
              <w:t>：</w:t>
            </w:r>
          </w:p>
        </w:tc>
      </w:tr>
      <w:tr w:rsidR="00491126" w:rsidRPr="00722925" w:rsidTr="00600ECB">
        <w:tc>
          <w:tcPr>
            <w:tcW w:w="1394" w:type="pct"/>
            <w:vMerge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队员</w:t>
            </w:r>
            <w:r w:rsidRPr="00AE124B">
              <w:rPr>
                <w:rFonts w:eastAsia="仿宋_GB2312"/>
                <w:sz w:val="32"/>
                <w:szCs w:val="32"/>
              </w:rPr>
              <w:t>2</w:t>
            </w:r>
            <w:r w:rsidRPr="00AE124B">
              <w:rPr>
                <w:rFonts w:eastAsia="仿宋_GB2312"/>
                <w:sz w:val="32"/>
                <w:szCs w:val="32"/>
              </w:rPr>
              <w:t>：</w:t>
            </w:r>
          </w:p>
        </w:tc>
      </w:tr>
      <w:tr w:rsidR="00491126" w:rsidRPr="00722925" w:rsidTr="00600ECB">
        <w:tc>
          <w:tcPr>
            <w:tcW w:w="1394" w:type="pct"/>
            <w:vMerge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 w:rsidRPr="00AE124B">
              <w:rPr>
                <w:rFonts w:eastAsia="仿宋_GB2312"/>
                <w:sz w:val="32"/>
                <w:szCs w:val="32"/>
              </w:rPr>
              <w:t>3</w:t>
            </w:r>
            <w:r w:rsidRPr="00AE124B">
              <w:rPr>
                <w:rFonts w:eastAsia="仿宋_GB2312"/>
                <w:sz w:val="32"/>
                <w:szCs w:val="32"/>
              </w:rPr>
              <w:t>：</w:t>
            </w:r>
          </w:p>
        </w:tc>
      </w:tr>
      <w:tr w:rsidR="00491126" w:rsidRPr="00722925" w:rsidTr="00600ECB"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参赛样品岩性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91126" w:rsidRPr="00722925" w:rsidTr="00600ECB">
        <w:trPr>
          <w:trHeight w:val="4027"/>
        </w:trPr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生产线</w:t>
            </w:r>
          </w:p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工艺描述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91126" w:rsidRPr="00722925" w:rsidTr="00600ECB"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取样地址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1126" w:rsidRPr="00722925" w:rsidTr="00600ECB"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取样联系人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91126" w:rsidRPr="00722925" w:rsidTr="00600ECB">
        <w:trPr>
          <w:trHeight w:val="50"/>
        </w:trPr>
        <w:tc>
          <w:tcPr>
            <w:tcW w:w="1394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91126" w:rsidRPr="00AE124B" w:rsidRDefault="00491126" w:rsidP="00600EC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491126" w:rsidRPr="006F0852" w:rsidRDefault="00491126" w:rsidP="00491126">
      <w:pPr>
        <w:spacing w:line="360" w:lineRule="auto"/>
        <w:rPr>
          <w:rFonts w:ascii="仿宋_GB2312" w:eastAsia="仿宋_GB2312" w:hint="eastAsia"/>
          <w:sz w:val="24"/>
        </w:rPr>
      </w:pPr>
      <w:r w:rsidRPr="006F0852">
        <w:rPr>
          <w:rFonts w:ascii="仿宋_GB2312" w:eastAsia="仿宋_GB2312" w:hint="eastAsia"/>
          <w:sz w:val="24"/>
        </w:rPr>
        <w:t>注：参赛报名表</w:t>
      </w:r>
      <w:r w:rsidRPr="006F0852">
        <w:rPr>
          <w:rFonts w:eastAsia="仿宋_GB2312"/>
          <w:bCs/>
          <w:kern w:val="0"/>
          <w:sz w:val="24"/>
        </w:rPr>
        <w:t>请于</w:t>
      </w:r>
      <w:r w:rsidRPr="006F0852">
        <w:rPr>
          <w:rFonts w:eastAsia="仿宋_GB2312"/>
          <w:bCs/>
          <w:kern w:val="0"/>
          <w:sz w:val="24"/>
          <w:u w:val="single"/>
        </w:rPr>
        <w:t>10</w:t>
      </w:r>
      <w:r w:rsidRPr="006F0852">
        <w:rPr>
          <w:rFonts w:eastAsia="仿宋_GB2312"/>
          <w:bCs/>
          <w:kern w:val="0"/>
          <w:sz w:val="24"/>
          <w:u w:val="single"/>
        </w:rPr>
        <w:t>月</w:t>
      </w:r>
      <w:r>
        <w:rPr>
          <w:rFonts w:eastAsia="仿宋_GB2312" w:hint="eastAsia"/>
          <w:bCs/>
          <w:kern w:val="0"/>
          <w:sz w:val="24"/>
          <w:u w:val="single"/>
        </w:rPr>
        <w:t>31</w:t>
      </w:r>
      <w:r w:rsidRPr="006F0852">
        <w:rPr>
          <w:rFonts w:eastAsia="仿宋_GB2312"/>
          <w:bCs/>
          <w:kern w:val="0"/>
          <w:sz w:val="24"/>
          <w:u w:val="single"/>
        </w:rPr>
        <w:t>日前</w:t>
      </w:r>
      <w:r w:rsidRPr="006F0852">
        <w:rPr>
          <w:rFonts w:eastAsia="仿宋_GB2312"/>
          <w:bCs/>
          <w:kern w:val="0"/>
          <w:sz w:val="24"/>
        </w:rPr>
        <w:t>发至</w:t>
      </w:r>
      <w:r>
        <w:rPr>
          <w:rFonts w:eastAsia="仿宋_GB2312" w:hint="eastAsia"/>
          <w:bCs/>
          <w:kern w:val="0"/>
          <w:sz w:val="24"/>
        </w:rPr>
        <w:t>协会</w:t>
      </w:r>
      <w:r w:rsidRPr="006F0852">
        <w:rPr>
          <w:rFonts w:eastAsia="仿宋_GB2312"/>
          <w:bCs/>
          <w:kern w:val="0"/>
          <w:sz w:val="24"/>
        </w:rPr>
        <w:t>邮箱：</w:t>
      </w:r>
      <w:hyperlink r:id="rId4" w:history="1">
        <w:r w:rsidRPr="006F0852">
          <w:rPr>
            <w:rStyle w:val="a3"/>
            <w:rFonts w:eastAsia="仿宋_GB2312"/>
            <w:bCs/>
            <w:kern w:val="0"/>
            <w:sz w:val="24"/>
          </w:rPr>
          <w:t>zgssxh@126.com</w:t>
        </w:r>
      </w:hyperlink>
      <w:r w:rsidRPr="006F0852">
        <w:rPr>
          <w:rFonts w:eastAsia="仿宋_GB2312"/>
          <w:bCs/>
          <w:kern w:val="0"/>
          <w:sz w:val="24"/>
        </w:rPr>
        <w:t>。</w:t>
      </w:r>
    </w:p>
    <w:p w:rsidR="00612D95" w:rsidRPr="00491126" w:rsidRDefault="00612D95">
      <w:bookmarkStart w:id="0" w:name="_GoBack"/>
      <w:bookmarkEnd w:id="0"/>
    </w:p>
    <w:sectPr w:rsidR="00612D95" w:rsidRPr="00491126">
      <w:headerReference w:type="default" r:id="rId5"/>
      <w:footerReference w:type="default" r:id="rId6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91" w:rsidRDefault="0049112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91126">
      <w:rPr>
        <w:noProof/>
        <w:lang w:val="en-US" w:eastAsia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91" w:rsidRDefault="0049112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26"/>
    <w:rsid w:val="00491126"/>
    <w:rsid w:val="006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BE37-8C4F-4583-8455-C0B85F8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126"/>
    <w:rPr>
      <w:color w:val="0563C1"/>
      <w:u w:val="single"/>
    </w:rPr>
  </w:style>
  <w:style w:type="character" w:customStyle="1" w:styleId="Char">
    <w:name w:val="页脚 Char"/>
    <w:link w:val="a4"/>
    <w:uiPriority w:val="99"/>
    <w:rsid w:val="00491126"/>
    <w:rPr>
      <w:sz w:val="18"/>
      <w:szCs w:val="18"/>
    </w:rPr>
  </w:style>
  <w:style w:type="character" w:customStyle="1" w:styleId="Char0">
    <w:name w:val="页眉 Char"/>
    <w:link w:val="a5"/>
    <w:rsid w:val="00491126"/>
    <w:rPr>
      <w:sz w:val="18"/>
      <w:szCs w:val="18"/>
    </w:rPr>
  </w:style>
  <w:style w:type="paragraph" w:styleId="a4">
    <w:name w:val="footer"/>
    <w:basedOn w:val="a"/>
    <w:link w:val="Char"/>
    <w:uiPriority w:val="99"/>
    <w:rsid w:val="00491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911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91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4911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zgss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2018-10-12T12:10:00Z</dcterms:created>
  <dcterms:modified xsi:type="dcterms:W3CDTF">2018-10-12T12:11:00Z</dcterms:modified>
</cp:coreProperties>
</file>