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6F" w:rsidRDefault="006A1C6F" w:rsidP="006A1C6F">
      <w:pPr>
        <w:spacing w:line="360" w:lineRule="auto"/>
        <w:contextualSpacing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附件：</w:t>
      </w:r>
      <w:r>
        <w:rPr>
          <w:rFonts w:eastAsia="仿宋_GB2312"/>
          <w:sz w:val="28"/>
          <w:szCs w:val="28"/>
        </w:rPr>
        <w:t xml:space="preserve"> </w:t>
      </w:r>
    </w:p>
    <w:p w:rsidR="006A1C6F" w:rsidRDefault="006A1C6F" w:rsidP="006A1C6F">
      <w:pPr>
        <w:spacing w:line="360" w:lineRule="auto"/>
        <w:contextualSpacing/>
        <w:jc w:val="center"/>
        <w:rPr>
          <w:rFonts w:eastAsia="黑体"/>
          <w:sz w:val="32"/>
          <w:szCs w:val="30"/>
        </w:rPr>
      </w:pPr>
      <w:r>
        <w:rPr>
          <w:rFonts w:eastAsia="黑体" w:hint="eastAsia"/>
          <w:sz w:val="32"/>
          <w:szCs w:val="30"/>
        </w:rPr>
        <w:t>第</w:t>
      </w:r>
      <w:r>
        <w:rPr>
          <w:rFonts w:eastAsia="黑体"/>
          <w:sz w:val="32"/>
          <w:szCs w:val="30"/>
        </w:rPr>
        <w:t>七届</w:t>
      </w:r>
      <w:r>
        <w:rPr>
          <w:rFonts w:eastAsia="黑体" w:hint="eastAsia"/>
          <w:sz w:val="32"/>
          <w:szCs w:val="30"/>
        </w:rPr>
        <w:t>八</w:t>
      </w:r>
      <w:r>
        <w:rPr>
          <w:rFonts w:eastAsia="黑体"/>
          <w:sz w:val="32"/>
          <w:szCs w:val="30"/>
        </w:rPr>
        <w:t>次</w:t>
      </w:r>
      <w:r>
        <w:rPr>
          <w:rFonts w:eastAsia="黑体" w:hint="eastAsia"/>
          <w:sz w:val="32"/>
          <w:szCs w:val="30"/>
        </w:rPr>
        <w:t>常务</w:t>
      </w:r>
      <w:r>
        <w:rPr>
          <w:rFonts w:eastAsia="黑体"/>
          <w:sz w:val="32"/>
          <w:szCs w:val="30"/>
        </w:rPr>
        <w:t>理事</w:t>
      </w:r>
      <w:r>
        <w:rPr>
          <w:rFonts w:eastAsia="黑体" w:hint="eastAsia"/>
          <w:sz w:val="32"/>
          <w:szCs w:val="30"/>
        </w:rPr>
        <w:t>(</w:t>
      </w:r>
      <w:r>
        <w:rPr>
          <w:rFonts w:eastAsia="黑体" w:hint="eastAsia"/>
          <w:sz w:val="32"/>
          <w:szCs w:val="30"/>
        </w:rPr>
        <w:t>扩大</w:t>
      </w:r>
      <w:r>
        <w:rPr>
          <w:rFonts w:eastAsia="黑体"/>
          <w:sz w:val="32"/>
          <w:szCs w:val="30"/>
        </w:rPr>
        <w:t>)</w:t>
      </w:r>
      <w:r>
        <w:rPr>
          <w:rFonts w:eastAsia="黑体" w:hint="eastAsia"/>
          <w:sz w:val="32"/>
          <w:szCs w:val="30"/>
        </w:rPr>
        <w:t>会议</w:t>
      </w:r>
    </w:p>
    <w:p w:rsidR="006A1C6F" w:rsidRDefault="006A1C6F" w:rsidP="006A1C6F">
      <w:pPr>
        <w:spacing w:line="360" w:lineRule="auto"/>
        <w:contextualSpacing/>
        <w:jc w:val="center"/>
        <w:rPr>
          <w:rFonts w:eastAsia="黑体"/>
          <w:sz w:val="32"/>
          <w:szCs w:val="30"/>
        </w:rPr>
      </w:pPr>
      <w:r>
        <w:rPr>
          <w:rFonts w:eastAsia="黑体"/>
          <w:sz w:val="32"/>
          <w:szCs w:val="30"/>
        </w:rPr>
        <w:t>参会回执</w:t>
      </w:r>
    </w:p>
    <w:tbl>
      <w:tblPr>
        <w:tblpPr w:leftFromText="180" w:rightFromText="180" w:vertAnchor="text" w:horzAnchor="margin" w:tblpXSpec="center" w:tblpY="14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2268"/>
        <w:gridCol w:w="2693"/>
      </w:tblGrid>
      <w:tr w:rsidR="006A1C6F" w:rsidTr="00BA25D0">
        <w:trPr>
          <w:cantSplit/>
          <w:trHeight w:val="607"/>
        </w:trPr>
        <w:tc>
          <w:tcPr>
            <w:tcW w:w="1384" w:type="dxa"/>
            <w:vAlign w:val="center"/>
          </w:tcPr>
          <w:p w:rsidR="006A1C6F" w:rsidRDefault="006A1C6F" w:rsidP="00BA25D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单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7229" w:type="dxa"/>
            <w:gridSpan w:val="4"/>
            <w:vAlign w:val="center"/>
          </w:tcPr>
          <w:p w:rsidR="006A1C6F" w:rsidRDefault="006A1C6F" w:rsidP="00BA25D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A1C6F" w:rsidTr="00BA25D0">
        <w:trPr>
          <w:cantSplit/>
          <w:trHeight w:val="607"/>
        </w:trPr>
        <w:tc>
          <w:tcPr>
            <w:tcW w:w="1384" w:type="dxa"/>
            <w:vAlign w:val="center"/>
          </w:tcPr>
          <w:p w:rsidR="006A1C6F" w:rsidRDefault="006A1C6F" w:rsidP="00BA25D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:rsidR="006A1C6F" w:rsidRDefault="006A1C6F" w:rsidP="00BA25D0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134" w:type="dxa"/>
            <w:vAlign w:val="center"/>
          </w:tcPr>
          <w:p w:rsidR="006A1C6F" w:rsidRDefault="006A1C6F" w:rsidP="00BA25D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68" w:type="dxa"/>
            <w:vAlign w:val="center"/>
          </w:tcPr>
          <w:p w:rsidR="006A1C6F" w:rsidRDefault="006A1C6F" w:rsidP="00BA25D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2693" w:type="dxa"/>
            <w:vAlign w:val="center"/>
          </w:tcPr>
          <w:p w:rsidR="006A1C6F" w:rsidRDefault="006A1C6F" w:rsidP="00BA25D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箱</w:t>
            </w:r>
          </w:p>
        </w:tc>
      </w:tr>
      <w:tr w:rsidR="006A1C6F" w:rsidTr="00BA25D0">
        <w:trPr>
          <w:cantSplit/>
          <w:trHeight w:val="563"/>
        </w:trPr>
        <w:tc>
          <w:tcPr>
            <w:tcW w:w="1384" w:type="dxa"/>
            <w:vAlign w:val="center"/>
          </w:tcPr>
          <w:p w:rsidR="006A1C6F" w:rsidRDefault="006A1C6F" w:rsidP="00BA25D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1C6F" w:rsidRDefault="006A1C6F" w:rsidP="00BA25D0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1C6F" w:rsidRDefault="006A1C6F" w:rsidP="00BA25D0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1C6F" w:rsidRDefault="006A1C6F" w:rsidP="00BA25D0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A1C6F" w:rsidRDefault="006A1C6F" w:rsidP="00BA25D0">
            <w:pPr>
              <w:widowControl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A1C6F" w:rsidTr="00BA25D0">
        <w:trPr>
          <w:cantSplit/>
          <w:trHeight w:val="593"/>
        </w:trPr>
        <w:tc>
          <w:tcPr>
            <w:tcW w:w="1384" w:type="dxa"/>
            <w:vAlign w:val="center"/>
          </w:tcPr>
          <w:p w:rsidR="006A1C6F" w:rsidRDefault="006A1C6F" w:rsidP="00BA25D0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1C6F" w:rsidRDefault="006A1C6F" w:rsidP="00BA25D0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1C6F" w:rsidRDefault="006A1C6F" w:rsidP="00BA25D0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1C6F" w:rsidRDefault="006A1C6F" w:rsidP="00BA25D0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A1C6F" w:rsidRDefault="006A1C6F" w:rsidP="00BA25D0">
            <w:pPr>
              <w:widowControl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A1C6F" w:rsidTr="00BA25D0">
        <w:trPr>
          <w:cantSplit/>
          <w:trHeight w:val="593"/>
        </w:trPr>
        <w:tc>
          <w:tcPr>
            <w:tcW w:w="1384" w:type="dxa"/>
            <w:vAlign w:val="center"/>
          </w:tcPr>
          <w:p w:rsidR="006A1C6F" w:rsidRDefault="006A1C6F" w:rsidP="00BA25D0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1C6F" w:rsidRDefault="006A1C6F" w:rsidP="00BA25D0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A1C6F" w:rsidRDefault="006A1C6F" w:rsidP="00BA25D0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A1C6F" w:rsidRDefault="006A1C6F" w:rsidP="00BA25D0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A1C6F" w:rsidRDefault="006A1C6F" w:rsidP="00BA25D0">
            <w:pPr>
              <w:widowControl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A1C6F" w:rsidTr="00BA25D0">
        <w:trPr>
          <w:cantSplit/>
          <w:trHeight w:val="624"/>
        </w:trPr>
        <w:tc>
          <w:tcPr>
            <w:tcW w:w="1384" w:type="dxa"/>
            <w:vAlign w:val="center"/>
          </w:tcPr>
          <w:p w:rsidR="006A1C6F" w:rsidRDefault="006A1C6F" w:rsidP="00BA25D0"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住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宿</w:t>
            </w:r>
          </w:p>
        </w:tc>
        <w:tc>
          <w:tcPr>
            <w:tcW w:w="7229" w:type="dxa"/>
            <w:gridSpan w:val="4"/>
            <w:vAlign w:val="center"/>
          </w:tcPr>
          <w:p w:rsidR="006A1C6F" w:rsidRDefault="006A1C6F" w:rsidP="00BA25D0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单间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）间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 xml:space="preserve"> 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标间</w:t>
            </w: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）间</w:t>
            </w:r>
          </w:p>
        </w:tc>
      </w:tr>
      <w:tr w:rsidR="006A1C6F" w:rsidTr="00BA25D0">
        <w:trPr>
          <w:cantSplit/>
          <w:trHeight w:val="602"/>
        </w:trPr>
        <w:tc>
          <w:tcPr>
            <w:tcW w:w="1384" w:type="dxa"/>
            <w:vAlign w:val="center"/>
          </w:tcPr>
          <w:p w:rsidR="006A1C6F" w:rsidRDefault="006A1C6F" w:rsidP="00BA25D0">
            <w:pPr>
              <w:spacing w:line="360" w:lineRule="auto"/>
              <w:ind w:left="35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注</w:t>
            </w:r>
          </w:p>
        </w:tc>
        <w:tc>
          <w:tcPr>
            <w:tcW w:w="7229" w:type="dxa"/>
            <w:gridSpan w:val="4"/>
          </w:tcPr>
          <w:p w:rsidR="006A1C6F" w:rsidRDefault="006A1C6F" w:rsidP="00BA25D0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</w:tbl>
    <w:p w:rsidR="006A1C6F" w:rsidRDefault="006A1C6F" w:rsidP="006A1C6F">
      <w:pPr>
        <w:spacing w:line="360" w:lineRule="auto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请将参会回执发至</w:t>
      </w:r>
      <w:r>
        <w:rPr>
          <w:rFonts w:eastAsia="仿宋_GB2312"/>
          <w:sz w:val="24"/>
          <w:szCs w:val="28"/>
        </w:rPr>
        <w:t>E-mail:zgssxh@126.com</w:t>
      </w:r>
      <w:r>
        <w:rPr>
          <w:rFonts w:eastAsia="仿宋_GB2312"/>
          <w:sz w:val="24"/>
          <w:szCs w:val="28"/>
        </w:rPr>
        <w:t>或传真至</w:t>
      </w:r>
      <w:r>
        <w:rPr>
          <w:rFonts w:eastAsia="仿宋_GB2312"/>
          <w:sz w:val="24"/>
          <w:szCs w:val="28"/>
        </w:rPr>
        <w:t>010-57811369</w:t>
      </w:r>
      <w:r>
        <w:rPr>
          <w:rFonts w:eastAsia="仿宋_GB2312"/>
          <w:sz w:val="24"/>
          <w:szCs w:val="28"/>
        </w:rPr>
        <w:t>。</w:t>
      </w:r>
    </w:p>
    <w:p w:rsidR="006A1C6F" w:rsidRPr="00291E7E" w:rsidRDefault="006A1C6F" w:rsidP="006A1C6F">
      <w:pPr>
        <w:snapToGrid w:val="0"/>
        <w:spacing w:beforeLines="50" w:before="156" w:afterLines="50" w:after="156" w:line="360" w:lineRule="auto"/>
        <w:jc w:val="center"/>
      </w:pPr>
    </w:p>
    <w:p w:rsidR="00E206C6" w:rsidRPr="006A1C6F" w:rsidRDefault="00E206C6">
      <w:bookmarkStart w:id="0" w:name="_GoBack"/>
      <w:bookmarkEnd w:id="0"/>
    </w:p>
    <w:sectPr w:rsidR="00E206C6" w:rsidRPr="006A1C6F" w:rsidSect="00A96114">
      <w:footerReference w:type="default" r:id="rId4"/>
      <w:pgSz w:w="11906" w:h="16838" w:code="9"/>
      <w:pgMar w:top="1440" w:right="1797" w:bottom="1361" w:left="1797" w:header="851" w:footer="90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2827"/>
    </w:sdtPr>
    <w:sdtEndPr/>
    <w:sdtContent>
      <w:p w:rsidR="001B021C" w:rsidRDefault="006A1C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1C6F">
          <w:rPr>
            <w:noProof/>
            <w:lang w:val="zh-CN"/>
          </w:rPr>
          <w:t>1</w:t>
        </w:r>
        <w:r>
          <w:fldChar w:fldCharType="end"/>
        </w:r>
      </w:p>
    </w:sdtContent>
  </w:sdt>
  <w:p w:rsidR="001B021C" w:rsidRDefault="006A1C6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6F"/>
    <w:rsid w:val="006A1C6F"/>
    <w:rsid w:val="00E2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B6C3A-94D8-45BB-8809-EE7D4652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C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A1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A1C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CAA-PC</dc:creator>
  <cp:keywords/>
  <dc:description/>
  <cp:lastModifiedBy>CAA-PC</cp:lastModifiedBy>
  <cp:revision>1</cp:revision>
  <dcterms:created xsi:type="dcterms:W3CDTF">2018-10-15T09:54:00Z</dcterms:created>
  <dcterms:modified xsi:type="dcterms:W3CDTF">2018-10-15T09:54:00Z</dcterms:modified>
</cp:coreProperties>
</file>